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593F" w14:textId="77777777" w:rsidR="009C14E1" w:rsidRPr="00B541CA" w:rsidRDefault="009C14E1">
      <w:pPr>
        <w:rPr>
          <w:sz w:val="22"/>
          <w:szCs w:val="22"/>
        </w:rPr>
      </w:pPr>
    </w:p>
    <w:p w14:paraId="12C0B80B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Date</w:t>
      </w:r>
      <w:r w:rsidRPr="00B541CA">
        <w:rPr>
          <w:sz w:val="22"/>
          <w:szCs w:val="22"/>
        </w:rPr>
        <w:tab/>
        <w:t>[</w:t>
      </w:r>
      <w:r w:rsidRPr="00B541CA">
        <w:rPr>
          <w:sz w:val="22"/>
          <w:szCs w:val="22"/>
          <w:highlight w:val="yellow"/>
        </w:rPr>
        <w:t>Date</w:t>
      </w:r>
      <w:r w:rsidRPr="00B541CA">
        <w:rPr>
          <w:sz w:val="22"/>
          <w:szCs w:val="22"/>
        </w:rPr>
        <w:t>]</w:t>
      </w:r>
    </w:p>
    <w:p w14:paraId="066149D4" w14:textId="77777777" w:rsidR="000024CE" w:rsidRPr="00B541CA" w:rsidRDefault="000024CE" w:rsidP="000024CE">
      <w:pPr>
        <w:rPr>
          <w:sz w:val="22"/>
          <w:szCs w:val="22"/>
        </w:rPr>
      </w:pPr>
    </w:p>
    <w:p w14:paraId="5D59F699" w14:textId="3924AFB2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To:</w:t>
      </w:r>
      <w:r w:rsidRPr="00B541CA">
        <w:rPr>
          <w:sz w:val="22"/>
          <w:szCs w:val="22"/>
        </w:rPr>
        <w:tab/>
        <w:t>[</w:t>
      </w:r>
      <w:r w:rsidR="00580E17">
        <w:rPr>
          <w:sz w:val="22"/>
          <w:szCs w:val="22"/>
          <w:highlight w:val="yellow"/>
        </w:rPr>
        <w:t>Continuing</w:t>
      </w:r>
      <w:r w:rsidRPr="00B541CA">
        <w:rPr>
          <w:sz w:val="22"/>
          <w:szCs w:val="22"/>
          <w:highlight w:val="yellow"/>
        </w:rPr>
        <w:t xml:space="preserve"> Lecturer Name</w:t>
      </w:r>
      <w:r w:rsidRPr="00B541CA">
        <w:rPr>
          <w:sz w:val="22"/>
          <w:szCs w:val="22"/>
        </w:rPr>
        <w:t>]</w:t>
      </w:r>
    </w:p>
    <w:p w14:paraId="5F562857" w14:textId="77777777" w:rsidR="000024CE" w:rsidRPr="00B541CA" w:rsidRDefault="000024CE" w:rsidP="000024CE">
      <w:pPr>
        <w:rPr>
          <w:sz w:val="22"/>
          <w:szCs w:val="22"/>
        </w:rPr>
      </w:pPr>
    </w:p>
    <w:p w14:paraId="07568CDE" w14:textId="0AA5EA36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From:</w:t>
      </w:r>
      <w:r w:rsidRPr="00B541CA">
        <w:rPr>
          <w:sz w:val="22"/>
          <w:szCs w:val="22"/>
        </w:rPr>
        <w:tab/>
        <w:t>[</w:t>
      </w:r>
      <w:r w:rsidRPr="00B541CA">
        <w:rPr>
          <w:sz w:val="22"/>
          <w:szCs w:val="22"/>
          <w:highlight w:val="yellow"/>
        </w:rPr>
        <w:t>Dean</w:t>
      </w:r>
      <w:r w:rsidRPr="00B541CA">
        <w:rPr>
          <w:sz w:val="22"/>
          <w:szCs w:val="22"/>
        </w:rPr>
        <w:t>], School of [</w:t>
      </w:r>
      <w:r w:rsidRPr="00B541CA">
        <w:rPr>
          <w:sz w:val="22"/>
          <w:szCs w:val="22"/>
          <w:highlight w:val="yellow"/>
        </w:rPr>
        <w:t xml:space="preserve">School </w:t>
      </w:r>
      <w:commentRangeStart w:id="0"/>
      <w:r w:rsidRPr="00B541CA">
        <w:rPr>
          <w:sz w:val="22"/>
          <w:szCs w:val="22"/>
          <w:highlight w:val="yellow"/>
        </w:rPr>
        <w:t>Name</w:t>
      </w:r>
      <w:commentRangeEnd w:id="0"/>
      <w:r w:rsidR="00736B16">
        <w:rPr>
          <w:rStyle w:val="CommentReference"/>
        </w:rPr>
        <w:commentReference w:id="0"/>
      </w:r>
      <w:r w:rsidRPr="00B541CA">
        <w:rPr>
          <w:sz w:val="22"/>
          <w:szCs w:val="22"/>
        </w:rPr>
        <w:t>]</w:t>
      </w:r>
    </w:p>
    <w:p w14:paraId="1E66CC69" w14:textId="77777777" w:rsidR="000024CE" w:rsidRPr="00B541CA" w:rsidRDefault="000024CE" w:rsidP="0045080D">
      <w:pPr>
        <w:jc w:val="right"/>
        <w:rPr>
          <w:sz w:val="22"/>
          <w:szCs w:val="22"/>
        </w:rPr>
      </w:pPr>
    </w:p>
    <w:p w14:paraId="68BC8E9E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Re:</w:t>
      </w:r>
      <w:r w:rsidRPr="00B541CA">
        <w:rPr>
          <w:sz w:val="22"/>
          <w:szCs w:val="22"/>
        </w:rPr>
        <w:tab/>
        <w:t>Notice of Reduction in Time</w:t>
      </w:r>
    </w:p>
    <w:p w14:paraId="08986DDD" w14:textId="77777777" w:rsidR="00777057" w:rsidRPr="00B541CA" w:rsidRDefault="00777057">
      <w:pPr>
        <w:rPr>
          <w:sz w:val="22"/>
          <w:szCs w:val="22"/>
        </w:rPr>
      </w:pPr>
    </w:p>
    <w:p w14:paraId="5ABB7061" w14:textId="77777777" w:rsidR="00777057" w:rsidRPr="00B541CA" w:rsidRDefault="00777057">
      <w:pPr>
        <w:rPr>
          <w:sz w:val="22"/>
          <w:szCs w:val="22"/>
        </w:rPr>
      </w:pPr>
    </w:p>
    <w:p w14:paraId="019F746E" w14:textId="0A666D9A" w:rsidR="000024CE" w:rsidRPr="00B541CA" w:rsidRDefault="00246CAB" w:rsidP="000024CE">
      <w:pPr>
        <w:rPr>
          <w:sz w:val="22"/>
          <w:szCs w:val="22"/>
        </w:rPr>
      </w:pPr>
      <w:commentRangeStart w:id="1"/>
      <w:r w:rsidRPr="00E23909">
        <w:rPr>
          <w:sz w:val="22"/>
          <w:szCs w:val="22"/>
          <w:highlight w:val="yellow"/>
        </w:rPr>
        <w:t xml:space="preserve">Upon the approval </w:t>
      </w:r>
      <w:r w:rsidR="00E23909" w:rsidRPr="00E23909">
        <w:rPr>
          <w:sz w:val="22"/>
          <w:szCs w:val="22"/>
          <w:highlight w:val="yellow"/>
        </w:rPr>
        <w:t>of the Dean, and</w:t>
      </w:r>
      <w:r w:rsidR="00E23909">
        <w:rPr>
          <w:sz w:val="22"/>
          <w:szCs w:val="22"/>
        </w:rPr>
        <w:t xml:space="preserve"> </w:t>
      </w:r>
      <w:commentRangeEnd w:id="1"/>
      <w:r w:rsidR="00E23909">
        <w:rPr>
          <w:rStyle w:val="CommentReference"/>
        </w:rPr>
        <w:commentReference w:id="1"/>
      </w:r>
      <w:r w:rsidR="00E23909">
        <w:rPr>
          <w:sz w:val="22"/>
          <w:szCs w:val="22"/>
        </w:rPr>
        <w:t>i</w:t>
      </w:r>
      <w:r w:rsidR="000024CE" w:rsidRPr="00B541CA">
        <w:rPr>
          <w:sz w:val="22"/>
          <w:szCs w:val="22"/>
        </w:rPr>
        <w:t>n accordance with Article 17, Section E of the Unit 18 Faculty Memorandum of Understanding (MOU), this is to notify you of a reduction in time to your appointment as [</w:t>
      </w:r>
      <w:r w:rsidR="000024CE" w:rsidRPr="00B541CA">
        <w:rPr>
          <w:sz w:val="22"/>
          <w:szCs w:val="22"/>
          <w:highlight w:val="yellow"/>
        </w:rPr>
        <w:t>Unit 18 Title</w:t>
      </w:r>
      <w:r w:rsidR="000024CE" w:rsidRPr="00B541CA">
        <w:rPr>
          <w:sz w:val="22"/>
          <w:szCs w:val="22"/>
        </w:rPr>
        <w:t>] in the Department of [</w:t>
      </w:r>
      <w:r w:rsidR="000024CE" w:rsidRPr="00B541CA">
        <w:rPr>
          <w:sz w:val="22"/>
          <w:szCs w:val="22"/>
          <w:highlight w:val="yellow"/>
        </w:rPr>
        <w:t>Department Name</w:t>
      </w:r>
      <w:r w:rsidR="000024CE" w:rsidRPr="00B541CA">
        <w:rPr>
          <w:sz w:val="22"/>
          <w:szCs w:val="22"/>
        </w:rPr>
        <w:t>], School of [</w:t>
      </w:r>
      <w:r w:rsidR="000024CE" w:rsidRPr="00B541CA">
        <w:rPr>
          <w:sz w:val="22"/>
          <w:szCs w:val="22"/>
          <w:highlight w:val="yellow"/>
        </w:rPr>
        <w:t>School Name</w:t>
      </w:r>
      <w:r w:rsidR="000024CE" w:rsidRPr="00B541CA">
        <w:rPr>
          <w:sz w:val="22"/>
          <w:szCs w:val="22"/>
        </w:rPr>
        <w:t xml:space="preserve">].  </w:t>
      </w:r>
    </w:p>
    <w:p w14:paraId="071D90BF" w14:textId="77777777" w:rsidR="000024CE" w:rsidRPr="00B541CA" w:rsidRDefault="000024CE" w:rsidP="005C7292">
      <w:pPr>
        <w:autoSpaceDE w:val="0"/>
        <w:autoSpaceDN w:val="0"/>
        <w:adjustRightInd w:val="0"/>
        <w:rPr>
          <w:sz w:val="22"/>
          <w:szCs w:val="22"/>
        </w:rPr>
      </w:pPr>
    </w:p>
    <w:p w14:paraId="038558A7" w14:textId="68C7F1AC" w:rsidR="000024CE" w:rsidRPr="00B541CA" w:rsidRDefault="000024CE" w:rsidP="000024CE">
      <w:pPr>
        <w:rPr>
          <w:sz w:val="22"/>
          <w:szCs w:val="22"/>
        </w:rPr>
      </w:pPr>
      <w:bookmarkStart w:id="2" w:name="_Hlk99844993"/>
      <w:r w:rsidRPr="00B541CA">
        <w:rPr>
          <w:sz w:val="22"/>
          <w:szCs w:val="22"/>
        </w:rPr>
        <w:t>Due to [</w:t>
      </w:r>
      <w:r w:rsidRPr="00B541CA">
        <w:rPr>
          <w:sz w:val="22"/>
          <w:szCs w:val="22"/>
          <w:highlight w:val="yellow"/>
        </w:rPr>
        <w:t xml:space="preserve">a programmatic </w:t>
      </w:r>
      <w:r w:rsidR="0045080D" w:rsidRPr="00B541CA">
        <w:rPr>
          <w:sz w:val="22"/>
          <w:szCs w:val="22"/>
          <w:highlight w:val="yellow"/>
        </w:rPr>
        <w:t>changes</w:t>
      </w:r>
      <w:r w:rsidR="0045080D" w:rsidRPr="00B541CA">
        <w:rPr>
          <w:sz w:val="22"/>
          <w:szCs w:val="22"/>
        </w:rPr>
        <w:t>] [</w:t>
      </w:r>
      <w:r w:rsidRPr="00B541CA">
        <w:rPr>
          <w:sz w:val="22"/>
          <w:szCs w:val="22"/>
          <w:highlight w:val="yellow"/>
        </w:rPr>
        <w:t xml:space="preserve">budgetary considerations requiring a reduction in courses in the </w:t>
      </w:r>
      <w:r w:rsidR="0045080D" w:rsidRPr="00B541CA">
        <w:rPr>
          <w:sz w:val="22"/>
          <w:szCs w:val="22"/>
          <w:highlight w:val="yellow"/>
        </w:rPr>
        <w:t>department</w:t>
      </w:r>
      <w:r w:rsidR="0045080D" w:rsidRPr="00B541CA">
        <w:rPr>
          <w:sz w:val="22"/>
          <w:szCs w:val="22"/>
        </w:rPr>
        <w:t>] [</w:t>
      </w:r>
      <w:r w:rsidRPr="00B541CA">
        <w:rPr>
          <w:sz w:val="22"/>
          <w:szCs w:val="22"/>
          <w:highlight w:val="yellow"/>
        </w:rPr>
        <w:t>lack of work</w:t>
      </w:r>
      <w:r w:rsidRPr="00B541CA">
        <w:rPr>
          <w:sz w:val="22"/>
          <w:szCs w:val="22"/>
        </w:rPr>
        <w:t>], [</w:t>
      </w:r>
      <w:r w:rsidRPr="00B541CA">
        <w:rPr>
          <w:sz w:val="22"/>
          <w:szCs w:val="22"/>
          <w:highlight w:val="green"/>
        </w:rPr>
        <w:t>include explanation of the proposed reduction in time</w:t>
      </w:r>
      <w:r w:rsidRPr="00B541CA">
        <w:rPr>
          <w:sz w:val="22"/>
          <w:szCs w:val="22"/>
        </w:rPr>
        <w:t>]. As such, your percentage of effort for [</w:t>
      </w:r>
      <w:r w:rsidRPr="00B541CA">
        <w:rPr>
          <w:sz w:val="22"/>
          <w:szCs w:val="22"/>
          <w:highlight w:val="yellow"/>
        </w:rPr>
        <w:t>Affected Period of Time: Academic Year 20XX – 20XX or Specific Quarter</w:t>
      </w:r>
      <w:r w:rsidRPr="00B541CA">
        <w:rPr>
          <w:sz w:val="22"/>
          <w:szCs w:val="22"/>
        </w:rPr>
        <w:t>] will be reduced from [</w:t>
      </w:r>
      <w:r w:rsidRPr="00B541CA">
        <w:rPr>
          <w:sz w:val="22"/>
          <w:szCs w:val="22"/>
          <w:highlight w:val="yellow"/>
        </w:rPr>
        <w:t>XX</w:t>
      </w:r>
      <w:r w:rsidRPr="00B541CA">
        <w:rPr>
          <w:sz w:val="22"/>
          <w:szCs w:val="22"/>
        </w:rPr>
        <w:t>%] to [</w:t>
      </w:r>
      <w:r w:rsidRPr="00B541CA">
        <w:rPr>
          <w:sz w:val="22"/>
          <w:szCs w:val="22"/>
          <w:highlight w:val="yellow"/>
        </w:rPr>
        <w:t>XX</w:t>
      </w:r>
      <w:r w:rsidRPr="00B541CA">
        <w:rPr>
          <w:sz w:val="22"/>
          <w:szCs w:val="22"/>
        </w:rPr>
        <w:t>%]</w:t>
      </w:r>
      <w:r w:rsidR="00580E17">
        <w:rPr>
          <w:sz w:val="22"/>
          <w:szCs w:val="22"/>
        </w:rPr>
        <w:t xml:space="preserve">, </w:t>
      </w:r>
      <w:r w:rsidR="00580E17" w:rsidRPr="00B541CA">
        <w:rPr>
          <w:sz w:val="22"/>
          <w:szCs w:val="22"/>
        </w:rPr>
        <w:t>effective [</w:t>
      </w:r>
      <w:r w:rsidR="00580E17" w:rsidRPr="00B541CA">
        <w:rPr>
          <w:sz w:val="22"/>
          <w:szCs w:val="22"/>
          <w:highlight w:val="yellow"/>
        </w:rPr>
        <w:t>RIT effective date</w:t>
      </w:r>
      <w:r w:rsidR="00580E17" w:rsidRPr="00B541CA">
        <w:rPr>
          <w:sz w:val="22"/>
          <w:szCs w:val="22"/>
        </w:rPr>
        <w:t>]</w:t>
      </w:r>
      <w:r w:rsidRPr="00B541CA">
        <w:rPr>
          <w:sz w:val="22"/>
          <w:szCs w:val="22"/>
        </w:rPr>
        <w:t xml:space="preserve">.  </w:t>
      </w:r>
    </w:p>
    <w:p w14:paraId="5D3EF735" w14:textId="77777777" w:rsidR="000024CE" w:rsidRPr="00B541CA" w:rsidRDefault="000024CE" w:rsidP="005C7292">
      <w:pPr>
        <w:autoSpaceDE w:val="0"/>
        <w:autoSpaceDN w:val="0"/>
        <w:adjustRightInd w:val="0"/>
        <w:rPr>
          <w:sz w:val="22"/>
          <w:szCs w:val="22"/>
        </w:rPr>
      </w:pPr>
    </w:p>
    <w:bookmarkEnd w:id="2"/>
    <w:p w14:paraId="791F4131" w14:textId="22A2CC37" w:rsid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[</w:t>
      </w:r>
      <w:r w:rsidRPr="00B541CA">
        <w:rPr>
          <w:caps/>
          <w:sz w:val="22"/>
          <w:szCs w:val="22"/>
          <w:highlight w:val="cyan"/>
        </w:rPr>
        <w:t>if PAY-IN-LIEU IS applicable</w:t>
      </w:r>
      <w:r w:rsidRPr="00B541CA">
        <w:rPr>
          <w:caps/>
          <w:sz w:val="22"/>
          <w:szCs w:val="22"/>
        </w:rPr>
        <w:t>]</w:t>
      </w:r>
      <w:r w:rsidRPr="00B541CA">
        <w:rPr>
          <w:sz w:val="22"/>
          <w:szCs w:val="22"/>
        </w:rPr>
        <w:t xml:space="preserve"> Consistent with the provisions in Article 17, Section K, you will receive pay in lieu of notice for [</w:t>
      </w:r>
      <w:r w:rsidRPr="00B541CA">
        <w:rPr>
          <w:sz w:val="22"/>
          <w:szCs w:val="22"/>
          <w:highlight w:val="yellow"/>
        </w:rPr>
        <w:t>XX</w:t>
      </w:r>
      <w:r w:rsidRPr="00B541CA">
        <w:rPr>
          <w:sz w:val="22"/>
          <w:szCs w:val="22"/>
        </w:rPr>
        <w:t>] calendar days from [</w:t>
      </w:r>
      <w:r w:rsidRPr="00B541CA">
        <w:rPr>
          <w:sz w:val="22"/>
          <w:szCs w:val="22"/>
          <w:highlight w:val="yellow"/>
        </w:rPr>
        <w:t>Pay in Lieu Start Date</w:t>
      </w:r>
      <w:r w:rsidRPr="00B541CA">
        <w:rPr>
          <w:sz w:val="22"/>
          <w:szCs w:val="22"/>
        </w:rPr>
        <w:t>] to [</w:t>
      </w:r>
      <w:r w:rsidRPr="00B541CA">
        <w:rPr>
          <w:sz w:val="22"/>
          <w:szCs w:val="22"/>
          <w:highlight w:val="yellow"/>
        </w:rPr>
        <w:t>Pay in Lieu End Date</w:t>
      </w:r>
      <w:r w:rsidRPr="00B541CA">
        <w:rPr>
          <w:sz w:val="22"/>
          <w:szCs w:val="22"/>
        </w:rPr>
        <w:t xml:space="preserve">]. </w:t>
      </w:r>
      <w:r w:rsidR="0045080D" w:rsidRPr="00C6499A">
        <w:rPr>
          <w:sz w:val="22"/>
          <w:szCs w:val="22"/>
        </w:rPr>
        <w:t>[</w:t>
      </w:r>
      <w:r w:rsidR="0045080D" w:rsidRPr="00C6499A">
        <w:rPr>
          <w:sz w:val="22"/>
          <w:szCs w:val="22"/>
          <w:highlight w:val="green"/>
        </w:rPr>
        <w:t>Include additional details detailing any under or overpayment scenarios, if applicable</w:t>
      </w:r>
      <w:r w:rsidR="0045080D" w:rsidRPr="00C6499A">
        <w:rPr>
          <w:sz w:val="22"/>
          <w:szCs w:val="22"/>
        </w:rPr>
        <w:t>]</w:t>
      </w:r>
    </w:p>
    <w:p w14:paraId="21869EDB" w14:textId="77777777" w:rsidR="00B541CA" w:rsidRDefault="00B541CA" w:rsidP="000024CE">
      <w:pPr>
        <w:rPr>
          <w:sz w:val="22"/>
          <w:szCs w:val="22"/>
        </w:rPr>
      </w:pPr>
    </w:p>
    <w:p w14:paraId="7659F4D8" w14:textId="667A4672" w:rsidR="00580E17" w:rsidRPr="00C6499A" w:rsidRDefault="00580E17" w:rsidP="00580E17">
      <w:pPr>
        <w:ind w:hanging="2"/>
        <w:rPr>
          <w:sz w:val="22"/>
          <w:szCs w:val="22"/>
        </w:rPr>
      </w:pPr>
      <w:r>
        <w:rPr>
          <w:sz w:val="22"/>
          <w:szCs w:val="22"/>
        </w:rPr>
        <w:t>This letter constitutes the [</w:t>
      </w:r>
      <w:r w:rsidRPr="00670915">
        <w:rPr>
          <w:sz w:val="22"/>
          <w:szCs w:val="22"/>
          <w:highlight w:val="yellow"/>
        </w:rPr>
        <w:t>thirty</w:t>
      </w:r>
      <w:r>
        <w:rPr>
          <w:sz w:val="22"/>
          <w:szCs w:val="22"/>
        </w:rPr>
        <w:t>] [</w:t>
      </w:r>
      <w:r w:rsidRPr="00670915">
        <w:rPr>
          <w:sz w:val="22"/>
          <w:szCs w:val="22"/>
          <w:highlight w:val="yellow"/>
        </w:rPr>
        <w:t>sixty</w:t>
      </w:r>
      <w:r>
        <w:rPr>
          <w:sz w:val="22"/>
          <w:szCs w:val="22"/>
        </w:rPr>
        <w:t>] (</w:t>
      </w:r>
      <w:r w:rsidRPr="00670915">
        <w:rPr>
          <w:sz w:val="22"/>
          <w:szCs w:val="22"/>
          <w:highlight w:val="yellow"/>
        </w:rPr>
        <w:t>30/60</w:t>
      </w:r>
      <w:r>
        <w:rPr>
          <w:sz w:val="22"/>
          <w:szCs w:val="22"/>
        </w:rPr>
        <w:t xml:space="preserve">) calendar </w:t>
      </w:r>
      <w:r w:rsidR="00E55907">
        <w:rPr>
          <w:sz w:val="22"/>
          <w:szCs w:val="22"/>
        </w:rPr>
        <w:t>days’ notice</w:t>
      </w:r>
      <w:r>
        <w:rPr>
          <w:sz w:val="22"/>
          <w:szCs w:val="22"/>
        </w:rPr>
        <w:t xml:space="preserve"> required by the Memorandum of Understanding between the University and the UC-AFT.</w:t>
      </w:r>
    </w:p>
    <w:p w14:paraId="7A560860" w14:textId="77777777" w:rsidR="00580E17" w:rsidRPr="00B541CA" w:rsidRDefault="00580E17">
      <w:pPr>
        <w:rPr>
          <w:sz w:val="22"/>
          <w:szCs w:val="22"/>
        </w:rPr>
      </w:pPr>
    </w:p>
    <w:p w14:paraId="2153289E" w14:textId="46208C4F" w:rsidR="00777057" w:rsidRPr="00B541CA" w:rsidRDefault="00777057">
      <w:pPr>
        <w:rPr>
          <w:sz w:val="22"/>
          <w:szCs w:val="22"/>
        </w:rPr>
      </w:pPr>
      <w:r w:rsidRPr="00B541CA">
        <w:rPr>
          <w:sz w:val="22"/>
          <w:szCs w:val="22"/>
        </w:rPr>
        <w:t xml:space="preserve">You </w:t>
      </w:r>
      <w:r w:rsidR="00B541CA" w:rsidRPr="00B541CA">
        <w:rPr>
          <w:sz w:val="22"/>
          <w:szCs w:val="22"/>
        </w:rPr>
        <w:t>will be</w:t>
      </w:r>
      <w:r w:rsidRPr="00B541CA">
        <w:rPr>
          <w:sz w:val="22"/>
          <w:szCs w:val="22"/>
        </w:rPr>
        <w:t xml:space="preserve"> </w:t>
      </w:r>
      <w:r w:rsidR="00553B4E" w:rsidRPr="00B541CA">
        <w:rPr>
          <w:sz w:val="22"/>
          <w:szCs w:val="22"/>
        </w:rPr>
        <w:t xml:space="preserve">eligible for reemployment consideration </w:t>
      </w:r>
      <w:r w:rsidRPr="00B541CA">
        <w:rPr>
          <w:sz w:val="22"/>
          <w:szCs w:val="22"/>
        </w:rPr>
        <w:t xml:space="preserve">for </w:t>
      </w:r>
      <w:r w:rsidR="00A120AC">
        <w:rPr>
          <w:sz w:val="22"/>
          <w:szCs w:val="22"/>
        </w:rPr>
        <w:t>[</w:t>
      </w:r>
      <w:r w:rsidRPr="00A120AC">
        <w:rPr>
          <w:sz w:val="22"/>
          <w:szCs w:val="22"/>
          <w:highlight w:val="yellow"/>
        </w:rPr>
        <w:t>two</w:t>
      </w:r>
      <w:r w:rsidR="00A120AC">
        <w:rPr>
          <w:sz w:val="22"/>
          <w:szCs w:val="22"/>
        </w:rPr>
        <w:t>] [</w:t>
      </w:r>
      <w:r w:rsidR="00A120AC" w:rsidRPr="00A120AC">
        <w:rPr>
          <w:sz w:val="22"/>
          <w:szCs w:val="22"/>
          <w:highlight w:val="yellow"/>
        </w:rPr>
        <w:t>three</w:t>
      </w:r>
      <w:r w:rsidR="00A120AC">
        <w:rPr>
          <w:sz w:val="22"/>
          <w:szCs w:val="22"/>
        </w:rPr>
        <w:t>]</w:t>
      </w:r>
      <w:r w:rsidRPr="00B541CA">
        <w:rPr>
          <w:sz w:val="22"/>
          <w:szCs w:val="22"/>
        </w:rPr>
        <w:t xml:space="preserve"> (</w:t>
      </w:r>
      <w:r w:rsidRPr="00A120AC">
        <w:rPr>
          <w:sz w:val="22"/>
          <w:szCs w:val="22"/>
          <w:highlight w:val="yellow"/>
        </w:rPr>
        <w:t>2</w:t>
      </w:r>
      <w:r w:rsidR="00A120AC" w:rsidRPr="00A120AC">
        <w:rPr>
          <w:sz w:val="22"/>
          <w:szCs w:val="22"/>
          <w:highlight w:val="yellow"/>
        </w:rPr>
        <w:t>/3</w:t>
      </w:r>
      <w:r w:rsidRPr="00B541CA">
        <w:rPr>
          <w:sz w:val="22"/>
          <w:szCs w:val="22"/>
        </w:rPr>
        <w:t xml:space="preserve">) years from </w:t>
      </w:r>
      <w:r w:rsidR="000024CE" w:rsidRPr="00B541CA">
        <w:rPr>
          <w:sz w:val="22"/>
          <w:szCs w:val="22"/>
        </w:rPr>
        <w:t>[</w:t>
      </w:r>
      <w:r w:rsidR="000024CE" w:rsidRPr="00B541CA">
        <w:rPr>
          <w:sz w:val="22"/>
          <w:szCs w:val="22"/>
          <w:highlight w:val="yellow"/>
        </w:rPr>
        <w:t>RIT effective date</w:t>
      </w:r>
      <w:r w:rsidR="000024CE" w:rsidRPr="00B541CA">
        <w:rPr>
          <w:sz w:val="22"/>
          <w:szCs w:val="22"/>
        </w:rPr>
        <w:t>]</w:t>
      </w:r>
      <w:r w:rsidR="00580E17">
        <w:rPr>
          <w:sz w:val="22"/>
          <w:szCs w:val="22"/>
        </w:rPr>
        <w:t xml:space="preserve"> through [</w:t>
      </w:r>
      <w:r w:rsidR="00580E17" w:rsidRPr="00580E17">
        <w:rPr>
          <w:sz w:val="22"/>
          <w:szCs w:val="22"/>
          <w:highlight w:val="yellow"/>
        </w:rPr>
        <w:t>two</w:t>
      </w:r>
      <w:r w:rsidR="00A120AC">
        <w:rPr>
          <w:sz w:val="22"/>
          <w:szCs w:val="22"/>
          <w:highlight w:val="yellow"/>
        </w:rPr>
        <w:t xml:space="preserve"> or three</w:t>
      </w:r>
      <w:r w:rsidR="00580E17" w:rsidRPr="00580E17">
        <w:rPr>
          <w:sz w:val="22"/>
          <w:szCs w:val="22"/>
          <w:highlight w:val="yellow"/>
        </w:rPr>
        <w:t xml:space="preserve"> years from RIT effective date</w:t>
      </w:r>
      <w:r w:rsidR="00580E17">
        <w:rPr>
          <w:sz w:val="22"/>
          <w:szCs w:val="22"/>
        </w:rPr>
        <w:t>]</w:t>
      </w:r>
      <w:r w:rsidR="009C14E1" w:rsidRPr="00B541CA">
        <w:rPr>
          <w:sz w:val="22"/>
          <w:szCs w:val="22"/>
        </w:rPr>
        <w:t xml:space="preserve">, </w:t>
      </w:r>
      <w:r w:rsidRPr="00B541CA">
        <w:rPr>
          <w:sz w:val="22"/>
          <w:szCs w:val="22"/>
        </w:rPr>
        <w:t>in accordance with Article 17, Section</w:t>
      </w:r>
      <w:r w:rsidR="00553B4E" w:rsidRPr="00B541CA">
        <w:rPr>
          <w:sz w:val="22"/>
          <w:szCs w:val="22"/>
        </w:rPr>
        <w:t xml:space="preserve">s G </w:t>
      </w:r>
      <w:r w:rsidR="00580E17" w:rsidRPr="00A40A2D">
        <w:rPr>
          <w:sz w:val="22"/>
          <w:szCs w:val="22"/>
        </w:rPr>
        <w:t xml:space="preserve">and </w:t>
      </w:r>
      <w:r w:rsidR="00580E17">
        <w:rPr>
          <w:sz w:val="22"/>
          <w:szCs w:val="22"/>
        </w:rPr>
        <w:t xml:space="preserve">the Continuing NSF Schedule Chart in Section </w:t>
      </w:r>
      <w:r w:rsidR="00580E17" w:rsidRPr="00A40A2D">
        <w:rPr>
          <w:sz w:val="22"/>
          <w:szCs w:val="22"/>
        </w:rPr>
        <w:t>K</w:t>
      </w:r>
      <w:r w:rsidRPr="00B541CA">
        <w:rPr>
          <w:sz w:val="22"/>
          <w:szCs w:val="22"/>
        </w:rPr>
        <w:t>.</w:t>
      </w:r>
    </w:p>
    <w:p w14:paraId="356EAE54" w14:textId="77777777" w:rsidR="00861ED3" w:rsidRPr="00B541CA" w:rsidRDefault="00861ED3" w:rsidP="00082D91">
      <w:pPr>
        <w:rPr>
          <w:sz w:val="22"/>
          <w:szCs w:val="22"/>
        </w:rPr>
      </w:pPr>
      <w:bookmarkStart w:id="3" w:name="_Hlk115380045"/>
    </w:p>
    <w:bookmarkEnd w:id="3"/>
    <w:p w14:paraId="0AC0ADA1" w14:textId="7D39A78C" w:rsidR="000024CE" w:rsidRPr="00B541CA" w:rsidRDefault="000024CE" w:rsidP="000024CE">
      <w:pPr>
        <w:rPr>
          <w:iCs/>
          <w:sz w:val="22"/>
          <w:szCs w:val="22"/>
        </w:rPr>
      </w:pPr>
      <w:r w:rsidRPr="00B541CA">
        <w:rPr>
          <w:sz w:val="22"/>
          <w:szCs w:val="22"/>
        </w:rPr>
        <w:t xml:space="preserve">I recommend you contact Human Resources Benefits promptly regarding questions you may have about benefits, COBRA coverage, retirement, unemployment insurance, and other issues relating to this action. </w:t>
      </w:r>
    </w:p>
    <w:p w14:paraId="394230E0" w14:textId="77777777" w:rsidR="00777057" w:rsidRPr="00B541CA" w:rsidRDefault="00777057">
      <w:pPr>
        <w:rPr>
          <w:sz w:val="22"/>
          <w:szCs w:val="22"/>
        </w:rPr>
      </w:pPr>
    </w:p>
    <w:p w14:paraId="745BB961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If you have any questions, please contact your department chair, [</w:t>
      </w:r>
      <w:r w:rsidRPr="00B541CA">
        <w:rPr>
          <w:sz w:val="22"/>
          <w:szCs w:val="22"/>
          <w:highlight w:val="yellow"/>
        </w:rPr>
        <w:t>Department Chair Name</w:t>
      </w:r>
      <w:r w:rsidRPr="00B541CA">
        <w:rPr>
          <w:sz w:val="22"/>
          <w:szCs w:val="22"/>
        </w:rPr>
        <w:t xml:space="preserve">].  </w:t>
      </w:r>
    </w:p>
    <w:p w14:paraId="7DE3A197" w14:textId="77777777" w:rsidR="000024CE" w:rsidRPr="00B541CA" w:rsidRDefault="000024CE" w:rsidP="000024CE">
      <w:pPr>
        <w:rPr>
          <w:sz w:val="22"/>
          <w:szCs w:val="22"/>
        </w:rPr>
      </w:pPr>
    </w:p>
    <w:p w14:paraId="05C97D9E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Sincerely,</w:t>
      </w:r>
    </w:p>
    <w:p w14:paraId="1DE4C4C8" w14:textId="77777777" w:rsidR="000024CE" w:rsidRPr="00B541CA" w:rsidRDefault="000024CE" w:rsidP="000024CE">
      <w:pPr>
        <w:rPr>
          <w:sz w:val="22"/>
          <w:szCs w:val="22"/>
        </w:rPr>
      </w:pPr>
    </w:p>
    <w:p w14:paraId="6C5DF0D7" w14:textId="77777777" w:rsidR="000024CE" w:rsidRPr="00B541CA" w:rsidRDefault="000024CE" w:rsidP="000024CE">
      <w:pPr>
        <w:rPr>
          <w:sz w:val="22"/>
          <w:szCs w:val="22"/>
        </w:rPr>
      </w:pPr>
    </w:p>
    <w:p w14:paraId="0AFB57DD" w14:textId="77777777" w:rsidR="0045080D" w:rsidRPr="00C6499A" w:rsidRDefault="0045080D" w:rsidP="0045080D">
      <w:pPr>
        <w:rPr>
          <w:sz w:val="22"/>
          <w:szCs w:val="22"/>
        </w:rPr>
      </w:pPr>
      <w:r w:rsidRPr="00C6499A">
        <w:rPr>
          <w:sz w:val="22"/>
          <w:szCs w:val="22"/>
        </w:rPr>
        <w:t>[</w:t>
      </w:r>
      <w:r w:rsidRPr="00C6499A">
        <w:rPr>
          <w:sz w:val="22"/>
          <w:szCs w:val="22"/>
          <w:highlight w:val="yellow"/>
        </w:rPr>
        <w:t>Dean Name</w:t>
      </w:r>
      <w:r w:rsidRPr="00C6499A">
        <w:rPr>
          <w:sz w:val="22"/>
          <w:szCs w:val="22"/>
        </w:rPr>
        <w:t>], Dean</w:t>
      </w:r>
      <w:r>
        <w:rPr>
          <w:sz w:val="22"/>
          <w:szCs w:val="22"/>
        </w:rPr>
        <w:t xml:space="preserve"> [</w:t>
      </w:r>
      <w:r w:rsidRPr="00A516F6">
        <w:rPr>
          <w:sz w:val="22"/>
          <w:szCs w:val="22"/>
          <w:highlight w:val="yellow"/>
        </w:rPr>
        <w:t>or Equivalent</w:t>
      </w:r>
      <w:r>
        <w:rPr>
          <w:sz w:val="22"/>
          <w:szCs w:val="22"/>
        </w:rPr>
        <w:t>]</w:t>
      </w:r>
    </w:p>
    <w:p w14:paraId="2CB6DF43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School of [</w:t>
      </w:r>
      <w:r w:rsidRPr="00B541CA">
        <w:rPr>
          <w:sz w:val="22"/>
          <w:szCs w:val="22"/>
          <w:highlight w:val="yellow"/>
        </w:rPr>
        <w:t xml:space="preserve">School </w:t>
      </w:r>
      <w:commentRangeStart w:id="4"/>
      <w:r w:rsidRPr="00B541CA">
        <w:rPr>
          <w:sz w:val="22"/>
          <w:szCs w:val="22"/>
          <w:highlight w:val="yellow"/>
        </w:rPr>
        <w:t>Name</w:t>
      </w:r>
      <w:commentRangeEnd w:id="4"/>
      <w:r w:rsidR="00736B16">
        <w:rPr>
          <w:rStyle w:val="CommentReference"/>
        </w:rPr>
        <w:commentReference w:id="4"/>
      </w:r>
      <w:r w:rsidRPr="00B541CA">
        <w:rPr>
          <w:sz w:val="22"/>
          <w:szCs w:val="22"/>
        </w:rPr>
        <w:t>]</w:t>
      </w:r>
    </w:p>
    <w:p w14:paraId="7E9FE96C" w14:textId="77777777" w:rsidR="000024CE" w:rsidRPr="00B541CA" w:rsidRDefault="000024CE" w:rsidP="000024CE">
      <w:pPr>
        <w:rPr>
          <w:sz w:val="22"/>
          <w:szCs w:val="22"/>
        </w:rPr>
      </w:pPr>
    </w:p>
    <w:p w14:paraId="57CADD80" w14:textId="77777777" w:rsidR="000024CE" w:rsidRPr="00B541CA" w:rsidRDefault="000024CE" w:rsidP="000024CE">
      <w:pPr>
        <w:rPr>
          <w:sz w:val="22"/>
          <w:szCs w:val="22"/>
        </w:rPr>
      </w:pPr>
    </w:p>
    <w:p w14:paraId="1CA06EB7" w14:textId="77777777" w:rsidR="000024CE" w:rsidRPr="00B541CA" w:rsidRDefault="000024CE" w:rsidP="000024CE">
      <w:pPr>
        <w:rPr>
          <w:sz w:val="22"/>
          <w:szCs w:val="22"/>
        </w:rPr>
      </w:pPr>
    </w:p>
    <w:p w14:paraId="51C41595" w14:textId="77777777" w:rsidR="000024CE" w:rsidRPr="00B541CA" w:rsidRDefault="000024CE" w:rsidP="000024CE">
      <w:pPr>
        <w:rPr>
          <w:sz w:val="22"/>
          <w:szCs w:val="22"/>
        </w:rPr>
      </w:pPr>
    </w:p>
    <w:p w14:paraId="6105C6F3" w14:textId="336B8510" w:rsidR="009D66E2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 xml:space="preserve">cc:  </w:t>
      </w:r>
      <w:r w:rsidRPr="00B541CA">
        <w:rPr>
          <w:sz w:val="22"/>
          <w:szCs w:val="22"/>
        </w:rPr>
        <w:tab/>
      </w:r>
      <w:r w:rsidR="009D66E2">
        <w:rPr>
          <w:sz w:val="22"/>
          <w:szCs w:val="22"/>
        </w:rPr>
        <w:t>Dean</w:t>
      </w:r>
    </w:p>
    <w:p w14:paraId="6A7CCA52" w14:textId="3D1EC8AF" w:rsidR="000024CE" w:rsidRPr="00B541CA" w:rsidRDefault="000024CE" w:rsidP="009D66E2">
      <w:pPr>
        <w:ind w:firstLine="720"/>
        <w:rPr>
          <w:sz w:val="22"/>
          <w:szCs w:val="22"/>
        </w:rPr>
      </w:pPr>
      <w:r w:rsidRPr="00B541CA">
        <w:rPr>
          <w:sz w:val="22"/>
          <w:szCs w:val="22"/>
        </w:rPr>
        <w:t>[</w:t>
      </w:r>
      <w:r w:rsidRPr="00B541CA">
        <w:rPr>
          <w:sz w:val="22"/>
          <w:szCs w:val="22"/>
          <w:highlight w:val="yellow"/>
        </w:rPr>
        <w:t>Department Chair Name</w:t>
      </w:r>
      <w:r w:rsidRPr="00B541CA">
        <w:rPr>
          <w:sz w:val="22"/>
          <w:szCs w:val="22"/>
        </w:rPr>
        <w:t>], [</w:t>
      </w:r>
      <w:r w:rsidRPr="00B541CA">
        <w:rPr>
          <w:sz w:val="22"/>
          <w:szCs w:val="22"/>
          <w:highlight w:val="yellow"/>
        </w:rPr>
        <w:t xml:space="preserve">Department </w:t>
      </w:r>
      <w:commentRangeStart w:id="5"/>
      <w:r w:rsidRPr="00B541CA">
        <w:rPr>
          <w:sz w:val="22"/>
          <w:szCs w:val="22"/>
          <w:highlight w:val="yellow"/>
        </w:rPr>
        <w:t>Name</w:t>
      </w:r>
      <w:commentRangeEnd w:id="5"/>
      <w:r w:rsidR="009D66E2">
        <w:rPr>
          <w:rStyle w:val="CommentReference"/>
        </w:rPr>
        <w:commentReference w:id="5"/>
      </w:r>
      <w:r w:rsidRPr="00B541CA">
        <w:rPr>
          <w:sz w:val="22"/>
          <w:szCs w:val="22"/>
        </w:rPr>
        <w:t>]</w:t>
      </w:r>
    </w:p>
    <w:p w14:paraId="506A99C8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ab/>
        <w:t>Academic Personnel</w:t>
      </w:r>
    </w:p>
    <w:p w14:paraId="249A8060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ab/>
        <w:t>Labor Relations</w:t>
      </w:r>
    </w:p>
    <w:p w14:paraId="325067B6" w14:textId="4AE286ED" w:rsidR="00777057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ab/>
        <w:t>UC-AFT</w:t>
      </w:r>
    </w:p>
    <w:sectPr w:rsidR="00777057" w:rsidRPr="00B541CA" w:rsidSect="00E561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opez, Gabriel" w:date="2025-06-23T12:02:00Z" w:initials="GL">
    <w:p w14:paraId="26CED809" w14:textId="77777777" w:rsidR="00736B16" w:rsidRDefault="00736B16" w:rsidP="00736B16">
      <w:r>
        <w:rPr>
          <w:rStyle w:val="CommentReference"/>
        </w:rPr>
        <w:annotationRef/>
      </w:r>
      <w:r>
        <w:rPr>
          <w:sz w:val="20"/>
          <w:szCs w:val="20"/>
        </w:rPr>
        <w:t>Letter may be issued by the individual who is most informed of the appointee’s work and assigned area (chair, dean, etc.).</w:t>
      </w:r>
    </w:p>
  </w:comment>
  <w:comment w:id="1" w:author="Lopez, Gabriel" w:date="2025-06-23T12:08:00Z" w:initials="GL">
    <w:p w14:paraId="16877481" w14:textId="77777777" w:rsidR="00E23909" w:rsidRDefault="00E23909" w:rsidP="00E2390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Include this statement if letter is being issued by someone other than the Dean.</w:t>
      </w:r>
    </w:p>
  </w:comment>
  <w:comment w:id="4" w:author="Lopez, Gabriel" w:date="2025-06-23T12:02:00Z" w:initials="GL">
    <w:p w14:paraId="00217C5E" w14:textId="2EC41299" w:rsidR="00736B16" w:rsidRDefault="00736B16" w:rsidP="00736B16">
      <w:r>
        <w:rPr>
          <w:rStyle w:val="CommentReference"/>
        </w:rPr>
        <w:annotationRef/>
      </w:r>
      <w:r>
        <w:rPr>
          <w:sz w:val="20"/>
          <w:szCs w:val="20"/>
        </w:rPr>
        <w:t>Letter may be issued by the individual who is most informed of the appointee’s work and assigned area (chair, dean, etc.).</w:t>
      </w:r>
    </w:p>
  </w:comment>
  <w:comment w:id="5" w:author="Lopez, Gabriel" w:date="2025-06-23T12:02:00Z" w:initials="GL">
    <w:p w14:paraId="40567368" w14:textId="77777777" w:rsidR="009D66E2" w:rsidRDefault="009D66E2" w:rsidP="009D66E2">
      <w:r>
        <w:rPr>
          <w:rStyle w:val="CommentReference"/>
        </w:rPr>
        <w:annotationRef/>
      </w:r>
      <w:r>
        <w:rPr>
          <w:sz w:val="20"/>
          <w:szCs w:val="20"/>
        </w:rPr>
        <w:t>Modify CC as needed depending on who issues the letter.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CED809" w15:done="0"/>
  <w15:commentEx w15:paraId="16877481" w15:done="0"/>
  <w15:commentEx w15:paraId="00217C5E" w15:done="0"/>
  <w15:commentEx w15:paraId="405673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935789" w16cex:dateUtc="2025-06-23T19:02:00Z"/>
  <w16cex:commentExtensible w16cex:durableId="589A852A" w16cex:dateUtc="2025-06-23T19:08:00Z"/>
  <w16cex:commentExtensible w16cex:durableId="412E7BE7" w16cex:dateUtc="2025-06-23T19:02:00Z"/>
  <w16cex:commentExtensible w16cex:durableId="08305CD1" w16cex:dateUtc="2025-06-23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CED809" w16cid:durableId="60935789"/>
  <w16cid:commentId w16cid:paraId="16877481" w16cid:durableId="589A852A"/>
  <w16cid:commentId w16cid:paraId="00217C5E" w16cid:durableId="412E7BE7"/>
  <w16cid:commentId w16cid:paraId="40567368" w16cid:durableId="08305C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8942" w14:textId="77777777" w:rsidR="00D57543" w:rsidRDefault="00D57543">
      <w:r>
        <w:separator/>
      </w:r>
    </w:p>
  </w:endnote>
  <w:endnote w:type="continuationSeparator" w:id="0">
    <w:p w14:paraId="1C3C1A3D" w14:textId="77777777" w:rsidR="00D57543" w:rsidRDefault="00D5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49EB" w14:textId="77777777" w:rsidR="003F4877" w:rsidRDefault="003F4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55B4" w14:textId="77777777" w:rsidR="003F4877" w:rsidRDefault="003F4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3846" w14:textId="77777777" w:rsidR="003F4877" w:rsidRDefault="003F4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5254" w14:textId="77777777" w:rsidR="00D57543" w:rsidRDefault="00D57543">
      <w:r>
        <w:separator/>
      </w:r>
    </w:p>
  </w:footnote>
  <w:footnote w:type="continuationSeparator" w:id="0">
    <w:p w14:paraId="456FA6EB" w14:textId="77777777" w:rsidR="00D57543" w:rsidRDefault="00D5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84DF" w14:textId="77777777" w:rsidR="003F4877" w:rsidRDefault="003F4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2043" w14:textId="5F697D67" w:rsidR="00D94E2F" w:rsidRPr="000024CE" w:rsidRDefault="00D94E2F" w:rsidP="000024CE">
    <w:pPr>
      <w:rPr>
        <w:b/>
      </w:rPr>
    </w:pPr>
    <w:r w:rsidRPr="000024CE">
      <w:rPr>
        <w:bCs/>
      </w:rPr>
      <w:t>SAMPLE C</w:t>
    </w:r>
    <w:r w:rsidR="000024CE" w:rsidRPr="000024CE">
      <w:rPr>
        <w:bCs/>
      </w:rPr>
      <w:t xml:space="preserve"> -</w:t>
    </w:r>
    <w:r w:rsidR="000024CE" w:rsidRPr="000024CE">
      <w:rPr>
        <w:b/>
      </w:rPr>
      <w:t xml:space="preserve"> </w:t>
    </w:r>
    <w:r w:rsidRPr="000024CE">
      <w:t xml:space="preserve">NOTICE OF REDUCTION IN TIME FOR </w:t>
    </w:r>
    <w:r w:rsidRPr="000024CE">
      <w:rPr>
        <w:b/>
        <w:bCs/>
        <w:color w:val="E36C0A" w:themeColor="accent6" w:themeShade="BF"/>
      </w:rPr>
      <w:t xml:space="preserve">CONTINUING </w:t>
    </w:r>
    <w:r w:rsidR="003F4877">
      <w:rPr>
        <w:b/>
        <w:bCs/>
        <w:color w:val="E36C0A" w:themeColor="accent6" w:themeShade="BF"/>
      </w:rPr>
      <w:t>NSF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F63C" w14:textId="77777777" w:rsidR="003F4877" w:rsidRDefault="003F48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pez, Gabriel">
    <w15:presenceInfo w15:providerId="AD" w15:userId="S::gal037@UCSD.EDU::f7ca6d60-1c97-41aa-bf80-72c186bf8a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F8"/>
    <w:rsid w:val="000024CE"/>
    <w:rsid w:val="00006DC3"/>
    <w:rsid w:val="00021A42"/>
    <w:rsid w:val="000275C2"/>
    <w:rsid w:val="00082D91"/>
    <w:rsid w:val="0009175E"/>
    <w:rsid w:val="000C3675"/>
    <w:rsid w:val="001106DF"/>
    <w:rsid w:val="0012474D"/>
    <w:rsid w:val="00134B16"/>
    <w:rsid w:val="00142CF8"/>
    <w:rsid w:val="00143829"/>
    <w:rsid w:val="0019134A"/>
    <w:rsid w:val="001E1411"/>
    <w:rsid w:val="0023424E"/>
    <w:rsid w:val="00246CAB"/>
    <w:rsid w:val="002577C6"/>
    <w:rsid w:val="00265211"/>
    <w:rsid w:val="002C6F1F"/>
    <w:rsid w:val="00337EA3"/>
    <w:rsid w:val="00393578"/>
    <w:rsid w:val="003A15E4"/>
    <w:rsid w:val="003A3D03"/>
    <w:rsid w:val="003E1118"/>
    <w:rsid w:val="003F1DF5"/>
    <w:rsid w:val="003F4877"/>
    <w:rsid w:val="00413A6E"/>
    <w:rsid w:val="0045080D"/>
    <w:rsid w:val="00553B4E"/>
    <w:rsid w:val="00580E17"/>
    <w:rsid w:val="005C7292"/>
    <w:rsid w:val="005E61D1"/>
    <w:rsid w:val="0064041B"/>
    <w:rsid w:val="006446AF"/>
    <w:rsid w:val="0068038D"/>
    <w:rsid w:val="00695159"/>
    <w:rsid w:val="006E179B"/>
    <w:rsid w:val="006F3118"/>
    <w:rsid w:val="00706D7D"/>
    <w:rsid w:val="00724B3F"/>
    <w:rsid w:val="00736B16"/>
    <w:rsid w:val="00777057"/>
    <w:rsid w:val="0078202A"/>
    <w:rsid w:val="007E3C14"/>
    <w:rsid w:val="007F3E9E"/>
    <w:rsid w:val="0085381C"/>
    <w:rsid w:val="00861ED3"/>
    <w:rsid w:val="00884D87"/>
    <w:rsid w:val="008918BC"/>
    <w:rsid w:val="008B0639"/>
    <w:rsid w:val="008B30DD"/>
    <w:rsid w:val="008B7449"/>
    <w:rsid w:val="009136F2"/>
    <w:rsid w:val="00927C55"/>
    <w:rsid w:val="009656FD"/>
    <w:rsid w:val="00992431"/>
    <w:rsid w:val="00994106"/>
    <w:rsid w:val="009B1936"/>
    <w:rsid w:val="009B64A0"/>
    <w:rsid w:val="009B723A"/>
    <w:rsid w:val="009C14E1"/>
    <w:rsid w:val="009D66E2"/>
    <w:rsid w:val="00A120AC"/>
    <w:rsid w:val="00A945FA"/>
    <w:rsid w:val="00B031AA"/>
    <w:rsid w:val="00B04006"/>
    <w:rsid w:val="00B119B1"/>
    <w:rsid w:val="00B15F8F"/>
    <w:rsid w:val="00B16109"/>
    <w:rsid w:val="00B541CA"/>
    <w:rsid w:val="00B73F23"/>
    <w:rsid w:val="00B74F42"/>
    <w:rsid w:val="00BD31FB"/>
    <w:rsid w:val="00C07A0A"/>
    <w:rsid w:val="00C36994"/>
    <w:rsid w:val="00CA7932"/>
    <w:rsid w:val="00D02674"/>
    <w:rsid w:val="00D57543"/>
    <w:rsid w:val="00D91E27"/>
    <w:rsid w:val="00D94E2F"/>
    <w:rsid w:val="00E017A3"/>
    <w:rsid w:val="00E01C1D"/>
    <w:rsid w:val="00E04857"/>
    <w:rsid w:val="00E23909"/>
    <w:rsid w:val="00E55907"/>
    <w:rsid w:val="00E56125"/>
    <w:rsid w:val="00E71C10"/>
    <w:rsid w:val="00E925DA"/>
    <w:rsid w:val="00EF7315"/>
    <w:rsid w:val="00F3333C"/>
    <w:rsid w:val="00F72D35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40222"/>
  <w15:docId w15:val="{64393E2C-712D-4CFD-AE2F-3DC3FB36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2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5FA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820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36F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0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36F2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7E3C14"/>
    <w:rPr>
      <w:sz w:val="24"/>
      <w:szCs w:val="24"/>
    </w:rPr>
  </w:style>
  <w:style w:type="paragraph" w:styleId="NormalWeb">
    <w:name w:val="Normal (Web)"/>
    <w:basedOn w:val="Normal"/>
    <w:rsid w:val="00B031AA"/>
    <w:pPr>
      <w:spacing w:before="100" w:beforeAutospacing="1" w:after="100" w:afterAutospacing="1"/>
    </w:pPr>
  </w:style>
  <w:style w:type="character" w:styleId="CommentReference">
    <w:name w:val="annotation reference"/>
    <w:rsid w:val="00580E1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B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13, 2003</vt:lpstr>
    </vt:vector>
  </TitlesOfParts>
  <Company>University of California Riverside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13, 2003</dc:title>
  <dc:subject/>
  <dc:creator>amyst</dc:creator>
  <cp:keywords/>
  <dc:description/>
  <cp:lastModifiedBy>Lopez, Gabriel</cp:lastModifiedBy>
  <cp:revision>9</cp:revision>
  <cp:lastPrinted>2004-01-16T22:29:00Z</cp:lastPrinted>
  <dcterms:created xsi:type="dcterms:W3CDTF">2025-04-17T00:55:00Z</dcterms:created>
  <dcterms:modified xsi:type="dcterms:W3CDTF">2025-06-23T19:08:00Z</dcterms:modified>
</cp:coreProperties>
</file>